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10" w:rsidRDefault="002B5110" w:rsidP="002B5110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РАСПОРЯЖЕНИЕ </w:t>
      </w:r>
    </w:p>
    <w:p w:rsidR="002B5110" w:rsidRDefault="002B5110" w:rsidP="002B5110">
      <w:pPr>
        <w:jc w:val="center"/>
      </w:pPr>
    </w:p>
    <w:p w:rsidR="002B5110" w:rsidRDefault="002B5110" w:rsidP="002B5110">
      <w:pPr>
        <w:jc w:val="center"/>
      </w:pPr>
      <w:r>
        <w:t>АДМИНИСТРАЦИИ СЕЛЬСКОГО ПОСЕЛЕНИЯ</w:t>
      </w:r>
      <w:r>
        <w:br/>
        <w:t xml:space="preserve"> ИЗЛЕГОЩЕНСКИЙ СЕЛЬСОВЕТ</w:t>
      </w:r>
    </w:p>
    <w:p w:rsidR="002B5110" w:rsidRDefault="002B5110" w:rsidP="002B5110">
      <w:pPr>
        <w:jc w:val="center"/>
      </w:pPr>
      <w:r>
        <w:t>УСМАНСКОГО МУНИЦИПАЛЬНОГО РАЙОНА ЛИПЕЦКОЙ ОБЛАСТИ РФ</w:t>
      </w:r>
    </w:p>
    <w:p w:rsidR="002B5110" w:rsidRDefault="002B5110" w:rsidP="002B5110">
      <w:pPr>
        <w:jc w:val="center"/>
      </w:pPr>
    </w:p>
    <w:p w:rsidR="002B5110" w:rsidRDefault="002B5110" w:rsidP="002B5110">
      <w:pPr>
        <w:jc w:val="center"/>
      </w:pPr>
    </w:p>
    <w:p w:rsidR="002B5110" w:rsidRDefault="002B5110" w:rsidP="002B5110">
      <w:r>
        <w:t xml:space="preserve">             17.08.2017г.                                                                         № 35р </w:t>
      </w:r>
    </w:p>
    <w:p w:rsidR="002B5110" w:rsidRDefault="002B5110" w:rsidP="002B5110">
      <w:pPr>
        <w:jc w:val="center"/>
      </w:pPr>
      <w:r>
        <w:t xml:space="preserve">с. </w:t>
      </w:r>
      <w:proofErr w:type="spellStart"/>
      <w:r>
        <w:t>Излегоще</w:t>
      </w:r>
      <w:proofErr w:type="spellEnd"/>
      <w:r>
        <w:t xml:space="preserve">      </w:t>
      </w:r>
    </w:p>
    <w:p w:rsidR="002B5110" w:rsidRDefault="002B5110" w:rsidP="002B5110">
      <w:pPr>
        <w:jc w:val="center"/>
      </w:pPr>
    </w:p>
    <w:p w:rsidR="002B5110" w:rsidRDefault="002B5110" w:rsidP="002B5110">
      <w:pPr>
        <w:rPr>
          <w:sz w:val="16"/>
          <w:szCs w:val="16"/>
        </w:rPr>
      </w:pPr>
    </w:p>
    <w:p w:rsidR="002B5110" w:rsidRDefault="002B5110" w:rsidP="002B5110">
      <w:pPr>
        <w:rPr>
          <w:b/>
        </w:rPr>
      </w:pPr>
      <w:r>
        <w:rPr>
          <w:b/>
        </w:rPr>
        <w:t xml:space="preserve">О подготовке проекта о внесении изменений </w:t>
      </w:r>
    </w:p>
    <w:p w:rsidR="002B5110" w:rsidRDefault="002B5110" w:rsidP="002B5110">
      <w:pPr>
        <w:rPr>
          <w:b/>
        </w:rPr>
      </w:pPr>
      <w:r>
        <w:rPr>
          <w:b/>
        </w:rPr>
        <w:t xml:space="preserve">в правила землепользования и застройки сельского поселения </w:t>
      </w:r>
    </w:p>
    <w:p w:rsidR="002B5110" w:rsidRDefault="002B5110" w:rsidP="002B5110">
      <w:pPr>
        <w:rPr>
          <w:b/>
        </w:rPr>
      </w:pPr>
      <w:r>
        <w:rPr>
          <w:b/>
        </w:rPr>
        <w:t xml:space="preserve"> Излегощенский сельсовет Усманского муниципального района</w:t>
      </w:r>
    </w:p>
    <w:p w:rsidR="002B5110" w:rsidRDefault="002B5110" w:rsidP="002B5110">
      <w:pPr>
        <w:rPr>
          <w:b/>
        </w:rPr>
      </w:pPr>
      <w:r>
        <w:rPr>
          <w:b/>
        </w:rPr>
        <w:t>Липецкой области Российской Федерации</w:t>
      </w:r>
    </w:p>
    <w:p w:rsidR="002B5110" w:rsidRDefault="002B5110" w:rsidP="002B5110">
      <w:pPr>
        <w:jc w:val="both"/>
      </w:pPr>
    </w:p>
    <w:p w:rsidR="002B5110" w:rsidRDefault="002B5110" w:rsidP="002B5110">
      <w:r>
        <w:t xml:space="preserve">            В </w:t>
      </w:r>
      <w:proofErr w:type="gramStart"/>
      <w:r>
        <w:t>целях  выполнения</w:t>
      </w:r>
      <w:proofErr w:type="gramEnd"/>
      <w:r>
        <w:t xml:space="preserve"> задач градостроительного зонирования, обеспечения при осуществлении градостроительной деятельности благоприятных условий жизнедеятельности ,а так же прав и законных интересов физических и юридических лиц , в соответствии со статьями 31,32  </w:t>
      </w:r>
      <w:proofErr w:type="spellStart"/>
      <w:r>
        <w:t>Градосторительного</w:t>
      </w:r>
      <w:proofErr w:type="spellEnd"/>
      <w:r>
        <w:t xml:space="preserve">  кодекса РФ ,ст. 14 Федерального закона от 06.10.2003 года, № 131 –ФЗ «Об общих принципах организации местного самоуправления в РФ» ,руководствуясь Уставом сельского поселения  Излегощенский сельсовет </w:t>
      </w:r>
    </w:p>
    <w:p w:rsidR="002B5110" w:rsidRDefault="002B5110" w:rsidP="002B5110"/>
    <w:p w:rsidR="002B5110" w:rsidRDefault="002B5110" w:rsidP="002B5110"/>
    <w:p w:rsidR="002B5110" w:rsidRDefault="002B5110" w:rsidP="002B5110">
      <w:pPr>
        <w:numPr>
          <w:ilvl w:val="0"/>
          <w:numId w:val="1"/>
        </w:numPr>
      </w:pPr>
      <w:r>
        <w:t xml:space="preserve">Осуществить подготовку проекта внесения изменений в Правила землепользования и застройки сельского </w:t>
      </w:r>
      <w:proofErr w:type="gramStart"/>
      <w:r>
        <w:t>поселения  Излегощенский</w:t>
      </w:r>
      <w:proofErr w:type="gramEnd"/>
      <w:r>
        <w:t xml:space="preserve">  сельсовет Усманского муниципального района Липецкой области .</w:t>
      </w:r>
    </w:p>
    <w:p w:rsidR="002B5110" w:rsidRDefault="002B5110" w:rsidP="002B5110"/>
    <w:p w:rsidR="002B5110" w:rsidRDefault="002B5110" w:rsidP="002B5110">
      <w:pPr>
        <w:jc w:val="center"/>
      </w:pPr>
    </w:p>
    <w:p w:rsidR="002B5110" w:rsidRDefault="002B5110" w:rsidP="002B5110">
      <w:pPr>
        <w:numPr>
          <w:ilvl w:val="0"/>
          <w:numId w:val="1"/>
        </w:numPr>
      </w:pPr>
      <w:r>
        <w:t xml:space="preserve">Распоряжение вступает в силу со дня обнародования. </w:t>
      </w:r>
    </w:p>
    <w:p w:rsidR="002B5110" w:rsidRDefault="002B5110" w:rsidP="002B5110">
      <w:pPr>
        <w:ind w:left="360"/>
      </w:pPr>
    </w:p>
    <w:p w:rsidR="002B5110" w:rsidRDefault="002B5110" w:rsidP="002B5110">
      <w:pPr>
        <w:numPr>
          <w:ilvl w:val="0"/>
          <w:numId w:val="1"/>
        </w:numPr>
      </w:pPr>
      <w:r>
        <w:t xml:space="preserve">Контроль за выполнением настоящего </w:t>
      </w:r>
      <w:proofErr w:type="gramStart"/>
      <w:r>
        <w:t>распоряжения  оставляю</w:t>
      </w:r>
      <w:proofErr w:type="gramEnd"/>
      <w:r>
        <w:t xml:space="preserve"> за собой.</w:t>
      </w:r>
    </w:p>
    <w:p w:rsidR="002B5110" w:rsidRDefault="002B5110" w:rsidP="002B5110"/>
    <w:p w:rsidR="002B5110" w:rsidRDefault="002B5110" w:rsidP="002B5110"/>
    <w:p w:rsidR="002B5110" w:rsidRDefault="002B5110" w:rsidP="002B5110">
      <w:pPr>
        <w:jc w:val="both"/>
      </w:pPr>
      <w:r>
        <w:t xml:space="preserve">Глава администрации </w:t>
      </w:r>
    </w:p>
    <w:p w:rsidR="002B5110" w:rsidRDefault="002B5110" w:rsidP="002B5110">
      <w:r>
        <w:t xml:space="preserve">сельского поселения Излегощенский   сельсовет                 Н. С. </w:t>
      </w:r>
      <w:proofErr w:type="spellStart"/>
      <w:r>
        <w:t>Теплинских</w:t>
      </w:r>
      <w:proofErr w:type="spellEnd"/>
      <w:r>
        <w:t xml:space="preserve">   </w:t>
      </w:r>
    </w:p>
    <w:p w:rsidR="002B5110" w:rsidRDefault="002B5110" w:rsidP="002B5110"/>
    <w:p w:rsidR="002B5110" w:rsidRDefault="002B5110" w:rsidP="002B5110"/>
    <w:p w:rsidR="002B5110" w:rsidRDefault="002B5110" w:rsidP="002B5110"/>
    <w:p w:rsidR="002B5110" w:rsidRDefault="002B5110" w:rsidP="002B5110"/>
    <w:p w:rsidR="00604289" w:rsidRDefault="002B5110">
      <w:bookmarkStart w:id="0" w:name="_GoBack"/>
      <w:bookmarkEnd w:id="0"/>
    </w:p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771FC"/>
    <w:multiLevelType w:val="hybridMultilevel"/>
    <w:tmpl w:val="AE78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CB"/>
    <w:rsid w:val="001C76C5"/>
    <w:rsid w:val="002B5110"/>
    <w:rsid w:val="009511C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1C42-62CD-4BFA-80B3-AE6CC1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2017-12-08T12:32:00Z</dcterms:created>
  <dcterms:modified xsi:type="dcterms:W3CDTF">2017-12-08T12:32:00Z</dcterms:modified>
</cp:coreProperties>
</file>